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E9" w:rsidRDefault="005339E9" w:rsidP="002908E4">
      <w:pPr>
        <w:pStyle w:val="BodyText"/>
        <w:spacing w:line="276" w:lineRule="auto"/>
        <w:jc w:val="center"/>
        <w:rPr>
          <w:b/>
          <w:bCs/>
          <w:szCs w:val="28"/>
        </w:rPr>
      </w:pPr>
    </w:p>
    <w:p w:rsidR="005339E9" w:rsidRDefault="005339E9" w:rsidP="002908E4">
      <w:pPr>
        <w:pStyle w:val="BodyText"/>
        <w:spacing w:line="276" w:lineRule="auto"/>
        <w:jc w:val="center"/>
        <w:rPr>
          <w:b/>
          <w:bCs/>
          <w:szCs w:val="28"/>
        </w:rPr>
      </w:pPr>
    </w:p>
    <w:p w:rsidR="005339E9" w:rsidRDefault="005339E9" w:rsidP="00115BA8">
      <w:pPr>
        <w:pStyle w:val="BodyText"/>
        <w:spacing w:line="276" w:lineRule="auto"/>
        <w:rPr>
          <w:b/>
          <w:bCs/>
          <w:szCs w:val="28"/>
        </w:rPr>
      </w:pPr>
    </w:p>
    <w:p w:rsidR="005339E9" w:rsidRPr="00D948A4" w:rsidRDefault="005339E9" w:rsidP="00115BA8">
      <w:pPr>
        <w:pStyle w:val="BodyText"/>
        <w:spacing w:line="276" w:lineRule="auto"/>
        <w:rPr>
          <w:b/>
          <w:bCs/>
          <w:sz w:val="44"/>
          <w:szCs w:val="28"/>
        </w:rPr>
      </w:pPr>
    </w:p>
    <w:p w:rsidR="005339E9" w:rsidRDefault="005339E9" w:rsidP="00115BA8">
      <w:pPr>
        <w:pStyle w:val="BodyText"/>
        <w:jc w:val="center"/>
        <w:rPr>
          <w:b/>
          <w:bCs/>
          <w:szCs w:val="28"/>
        </w:rPr>
      </w:pPr>
      <w:r w:rsidRPr="009C191A">
        <w:rPr>
          <w:b/>
          <w:bCs/>
          <w:szCs w:val="28"/>
        </w:rPr>
        <w:t>О внесении изменени</w:t>
      </w:r>
      <w:r>
        <w:rPr>
          <w:b/>
          <w:bCs/>
          <w:szCs w:val="28"/>
        </w:rPr>
        <w:t>й</w:t>
      </w:r>
      <w:r w:rsidRPr="009C191A">
        <w:rPr>
          <w:b/>
          <w:bCs/>
          <w:szCs w:val="28"/>
        </w:rPr>
        <w:t xml:space="preserve"> в </w:t>
      </w:r>
      <w:r>
        <w:rPr>
          <w:b/>
          <w:bCs/>
          <w:szCs w:val="28"/>
          <w:lang/>
        </w:rPr>
        <w:t xml:space="preserve">Закон </w:t>
      </w:r>
      <w:r w:rsidRPr="002A46DD">
        <w:rPr>
          <w:b/>
          <w:szCs w:val="28"/>
        </w:rPr>
        <w:t>Ульяновской области</w:t>
      </w:r>
      <w:r>
        <w:rPr>
          <w:b/>
          <w:szCs w:val="28"/>
        </w:rPr>
        <w:t xml:space="preserve"> </w:t>
      </w:r>
      <w:r>
        <w:rPr>
          <w:b/>
          <w:szCs w:val="28"/>
        </w:rPr>
        <w:br/>
      </w:r>
      <w:r w:rsidRPr="002A46DD">
        <w:rPr>
          <w:b/>
          <w:szCs w:val="28"/>
        </w:rPr>
        <w:t>«</w:t>
      </w:r>
      <w:r>
        <w:rPr>
          <w:b/>
          <w:szCs w:val="28"/>
        </w:rPr>
        <w:t>О библиотечном деле в Ульяновской области»</w:t>
      </w:r>
      <w:r w:rsidRPr="0008661F">
        <w:rPr>
          <w:rFonts w:ascii="Calibri" w:hAnsi="Calibri"/>
          <w:b/>
          <w:sz w:val="22"/>
          <w:szCs w:val="28"/>
          <w:lang w:eastAsia="en-US"/>
        </w:rPr>
        <w:t xml:space="preserve"> </w:t>
      </w:r>
      <w:r w:rsidRPr="0008661F">
        <w:rPr>
          <w:b/>
          <w:szCs w:val="28"/>
        </w:rPr>
        <w:t xml:space="preserve">и признании утратившими силу отдельных положений </w:t>
      </w:r>
      <w:r w:rsidRPr="0008661F">
        <w:rPr>
          <w:b/>
          <w:bCs/>
          <w:szCs w:val="28"/>
        </w:rPr>
        <w:t>законодательных актов Ульяновской области</w:t>
      </w:r>
    </w:p>
    <w:p w:rsidR="005339E9" w:rsidRDefault="005339E9" w:rsidP="00115BA8">
      <w:pPr>
        <w:pStyle w:val="BodyText"/>
        <w:jc w:val="center"/>
        <w:rPr>
          <w:b/>
          <w:bCs/>
          <w:szCs w:val="28"/>
        </w:rPr>
      </w:pPr>
    </w:p>
    <w:p w:rsidR="005339E9" w:rsidRDefault="005339E9" w:rsidP="00115BA8">
      <w:pPr>
        <w:pStyle w:val="BodyText"/>
        <w:jc w:val="center"/>
        <w:rPr>
          <w:b/>
          <w:bCs/>
          <w:sz w:val="22"/>
          <w:szCs w:val="28"/>
        </w:rPr>
      </w:pPr>
    </w:p>
    <w:p w:rsidR="005339E9" w:rsidRDefault="005339E9" w:rsidP="00115BA8">
      <w:pPr>
        <w:pStyle w:val="BodyText"/>
        <w:jc w:val="center"/>
        <w:rPr>
          <w:b/>
          <w:bCs/>
          <w:sz w:val="22"/>
          <w:szCs w:val="28"/>
        </w:rPr>
      </w:pPr>
    </w:p>
    <w:p w:rsidR="005339E9" w:rsidRDefault="005339E9" w:rsidP="00115BA8">
      <w:pPr>
        <w:pStyle w:val="BodyText"/>
        <w:jc w:val="center"/>
        <w:rPr>
          <w:b/>
          <w:bCs/>
          <w:sz w:val="22"/>
          <w:szCs w:val="28"/>
        </w:rPr>
      </w:pPr>
    </w:p>
    <w:p w:rsidR="005339E9" w:rsidRDefault="005339E9" w:rsidP="00115BA8">
      <w:pPr>
        <w:pStyle w:val="BodyText"/>
        <w:jc w:val="center"/>
        <w:rPr>
          <w:b/>
          <w:bCs/>
          <w:sz w:val="22"/>
          <w:szCs w:val="28"/>
        </w:rPr>
      </w:pPr>
      <w:bookmarkStart w:id="0" w:name="_GoBack"/>
      <w:bookmarkEnd w:id="0"/>
    </w:p>
    <w:p w:rsidR="005339E9" w:rsidRDefault="005339E9" w:rsidP="00115BA8">
      <w:pPr>
        <w:pStyle w:val="BodyText"/>
        <w:jc w:val="center"/>
        <w:rPr>
          <w:b/>
          <w:bCs/>
          <w:sz w:val="22"/>
          <w:szCs w:val="28"/>
        </w:rPr>
      </w:pPr>
    </w:p>
    <w:p w:rsidR="005339E9" w:rsidRDefault="005339E9" w:rsidP="00115BA8">
      <w:pPr>
        <w:pStyle w:val="BodyText"/>
        <w:jc w:val="center"/>
        <w:rPr>
          <w:b/>
          <w:bCs/>
          <w:sz w:val="22"/>
          <w:szCs w:val="28"/>
        </w:rPr>
      </w:pPr>
    </w:p>
    <w:p w:rsidR="005339E9" w:rsidRDefault="005339E9" w:rsidP="00115BA8">
      <w:pPr>
        <w:pStyle w:val="BodyText"/>
        <w:jc w:val="center"/>
        <w:rPr>
          <w:b/>
          <w:bCs/>
          <w:sz w:val="22"/>
          <w:szCs w:val="28"/>
        </w:rPr>
      </w:pPr>
    </w:p>
    <w:p w:rsidR="005339E9" w:rsidRDefault="005339E9" w:rsidP="00115BA8">
      <w:pPr>
        <w:pStyle w:val="BodyText"/>
        <w:jc w:val="center"/>
        <w:rPr>
          <w:b/>
          <w:bCs/>
          <w:sz w:val="22"/>
          <w:szCs w:val="28"/>
        </w:rPr>
      </w:pPr>
    </w:p>
    <w:p w:rsidR="005339E9" w:rsidRPr="00100126" w:rsidRDefault="005339E9" w:rsidP="00790A50">
      <w:pPr>
        <w:pStyle w:val="BodyText"/>
        <w:jc w:val="center"/>
        <w:rPr>
          <w:b/>
          <w:bCs/>
          <w:sz w:val="18"/>
          <w:szCs w:val="28"/>
        </w:rPr>
      </w:pPr>
    </w:p>
    <w:p w:rsidR="005339E9" w:rsidRPr="007E1B28" w:rsidRDefault="005339E9" w:rsidP="006B3F76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9C191A">
        <w:rPr>
          <w:b/>
          <w:sz w:val="28"/>
          <w:szCs w:val="28"/>
        </w:rPr>
        <w:t>Статья 1</w:t>
      </w:r>
    </w:p>
    <w:p w:rsidR="005339E9" w:rsidRDefault="005339E9" w:rsidP="006B3F7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339E9" w:rsidRPr="007E1B28" w:rsidRDefault="005339E9" w:rsidP="006B3F7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339E9" w:rsidRDefault="005339E9" w:rsidP="00D948A4">
      <w:pPr>
        <w:spacing w:line="355" w:lineRule="auto"/>
        <w:ind w:firstLine="709"/>
        <w:jc w:val="both"/>
        <w:rPr>
          <w:sz w:val="28"/>
          <w:szCs w:val="28"/>
        </w:rPr>
      </w:pPr>
      <w:r w:rsidRPr="00E87765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Закон</w:t>
      </w:r>
      <w:r w:rsidRPr="00E87765">
        <w:rPr>
          <w:sz w:val="28"/>
          <w:szCs w:val="28"/>
        </w:rPr>
        <w:t xml:space="preserve"> Ульяновской области от </w:t>
      </w:r>
      <w:r>
        <w:rPr>
          <w:sz w:val="28"/>
          <w:szCs w:val="28"/>
        </w:rPr>
        <w:t>6</w:t>
      </w:r>
      <w:r w:rsidRPr="00400F8E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E87765">
        <w:rPr>
          <w:sz w:val="28"/>
          <w:szCs w:val="28"/>
        </w:rPr>
        <w:t xml:space="preserve"> </w:t>
      </w:r>
      <w:hyperlink r:id="rId6" w:history="1">
        <w:r w:rsidRPr="00E87765">
          <w:rPr>
            <w:rStyle w:val="Hyperlink"/>
            <w:color w:val="auto"/>
            <w:sz w:val="28"/>
            <w:szCs w:val="28"/>
            <w:u w:val="none"/>
          </w:rPr>
          <w:t>2006</w:t>
        </w:r>
      </w:hyperlink>
      <w:r w:rsidRPr="00E8776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198-ЗО </w:t>
      </w:r>
      <w:r>
        <w:rPr>
          <w:sz w:val="28"/>
          <w:szCs w:val="28"/>
        </w:rPr>
        <w:br/>
        <w:t>«</w:t>
      </w:r>
      <w:r w:rsidRPr="0081041B">
        <w:rPr>
          <w:sz w:val="28"/>
          <w:szCs w:val="28"/>
        </w:rPr>
        <w:t>О библиоте</w:t>
      </w:r>
      <w:r>
        <w:rPr>
          <w:sz w:val="28"/>
          <w:szCs w:val="28"/>
        </w:rPr>
        <w:t>чном деле в Ульяновской области»</w:t>
      </w:r>
      <w:r w:rsidRPr="00E87765">
        <w:rPr>
          <w:sz w:val="28"/>
          <w:szCs w:val="28"/>
        </w:rPr>
        <w:t xml:space="preserve"> (</w:t>
      </w:r>
      <w:r w:rsidRPr="007C101D">
        <w:rPr>
          <w:sz w:val="28"/>
          <w:szCs w:val="28"/>
        </w:rPr>
        <w:t>«</w:t>
      </w:r>
      <w:r w:rsidRPr="00E87765">
        <w:rPr>
          <w:sz w:val="28"/>
          <w:szCs w:val="28"/>
        </w:rPr>
        <w:t>Ульяновская правда</w:t>
      </w:r>
      <w:r w:rsidRPr="00762621">
        <w:rPr>
          <w:sz w:val="28"/>
          <w:szCs w:val="28"/>
        </w:rPr>
        <w:t>»</w:t>
      </w:r>
      <w:r w:rsidRPr="00E87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09.12.2006 № 97</w:t>
      </w:r>
      <w:r w:rsidRPr="008D2266">
        <w:rPr>
          <w:sz w:val="28"/>
          <w:szCs w:val="28"/>
        </w:rPr>
        <w:t xml:space="preserve">; от </w:t>
      </w:r>
      <w:r w:rsidRPr="001A6DDB">
        <w:rPr>
          <w:sz w:val="28"/>
          <w:szCs w:val="28"/>
        </w:rPr>
        <w:t>07.11.2008</w:t>
      </w:r>
      <w:r w:rsidRPr="0086370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D2266">
        <w:rPr>
          <w:sz w:val="28"/>
          <w:szCs w:val="28"/>
        </w:rPr>
        <w:t xml:space="preserve"> </w:t>
      </w:r>
      <w:r>
        <w:rPr>
          <w:sz w:val="28"/>
          <w:szCs w:val="28"/>
        </w:rPr>
        <w:t>91</w:t>
      </w:r>
      <w:r w:rsidRPr="008D2266">
        <w:rPr>
          <w:sz w:val="28"/>
          <w:szCs w:val="28"/>
        </w:rPr>
        <w:t xml:space="preserve">; от </w:t>
      </w:r>
      <w:r w:rsidRPr="00863705">
        <w:rPr>
          <w:sz w:val="28"/>
          <w:szCs w:val="28"/>
        </w:rPr>
        <w:t>05.08.2009</w:t>
      </w:r>
      <w:r w:rsidRPr="00E8183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D2266">
        <w:rPr>
          <w:sz w:val="28"/>
          <w:szCs w:val="28"/>
        </w:rPr>
        <w:t xml:space="preserve"> </w:t>
      </w:r>
      <w:r>
        <w:rPr>
          <w:sz w:val="28"/>
          <w:szCs w:val="28"/>
        </w:rPr>
        <w:t>63</w:t>
      </w:r>
      <w:r w:rsidRPr="008D2266">
        <w:rPr>
          <w:sz w:val="28"/>
          <w:szCs w:val="28"/>
        </w:rPr>
        <w:t xml:space="preserve">; от </w:t>
      </w:r>
      <w:r w:rsidRPr="00E81830">
        <w:rPr>
          <w:sz w:val="28"/>
          <w:szCs w:val="28"/>
        </w:rPr>
        <w:t>07.09.2013</w:t>
      </w:r>
      <w:r>
        <w:rPr>
          <w:sz w:val="28"/>
          <w:szCs w:val="28"/>
        </w:rPr>
        <w:t xml:space="preserve"> № 109) следующие изменения:</w:t>
      </w:r>
    </w:p>
    <w:p w:rsidR="005339E9" w:rsidRDefault="005339E9" w:rsidP="00D948A4">
      <w:pPr>
        <w:spacing w:line="35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25FF1">
        <w:rPr>
          <w:sz w:val="28"/>
          <w:szCs w:val="28"/>
        </w:rPr>
        <w:t xml:space="preserve">) </w:t>
      </w:r>
      <w:r>
        <w:rPr>
          <w:sz w:val="28"/>
          <w:szCs w:val="28"/>
        </w:rPr>
        <w:t>наименование изложить в следующей редакции:</w:t>
      </w:r>
    </w:p>
    <w:p w:rsidR="005339E9" w:rsidRDefault="005339E9" w:rsidP="00D948A4">
      <w:pPr>
        <w:contextualSpacing/>
        <w:jc w:val="center"/>
        <w:rPr>
          <w:bCs/>
          <w:sz w:val="28"/>
          <w:szCs w:val="28"/>
        </w:rPr>
      </w:pPr>
      <w:r w:rsidRPr="00721700">
        <w:rPr>
          <w:bCs/>
          <w:sz w:val="28"/>
          <w:szCs w:val="28"/>
        </w:rPr>
        <w:t>«</w:t>
      </w:r>
      <w:r w:rsidRPr="00834E98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правовом регулировании отдельных вопросов в сфере организации библиотечного дела в Ульяновской области и о формировании обязательного экземпляра документов Ульяновской области</w:t>
      </w:r>
      <w:r w:rsidRPr="00721700">
        <w:rPr>
          <w:bCs/>
          <w:sz w:val="28"/>
          <w:szCs w:val="28"/>
        </w:rPr>
        <w:t>»;</w:t>
      </w:r>
    </w:p>
    <w:p w:rsidR="005339E9" w:rsidRPr="00D948A4" w:rsidRDefault="005339E9" w:rsidP="00D948A4">
      <w:pPr>
        <w:contextualSpacing/>
        <w:jc w:val="center"/>
        <w:rPr>
          <w:bCs/>
          <w:sz w:val="14"/>
          <w:szCs w:val="28"/>
        </w:rPr>
      </w:pPr>
    </w:p>
    <w:p w:rsidR="005339E9" w:rsidRDefault="005339E9" w:rsidP="008577C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статью 1 изложить в следующей редакции:</w:t>
      </w:r>
    </w:p>
    <w:p w:rsidR="005339E9" w:rsidRDefault="005339E9" w:rsidP="008577C6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3A3482">
        <w:rPr>
          <w:sz w:val="28"/>
          <w:szCs w:val="28"/>
        </w:rPr>
        <w:t>«</w:t>
      </w:r>
      <w:r>
        <w:rPr>
          <w:sz w:val="28"/>
          <w:szCs w:val="28"/>
        </w:rPr>
        <w:t>Статья 1</w:t>
      </w:r>
      <w:r w:rsidRPr="003A3482">
        <w:rPr>
          <w:sz w:val="28"/>
          <w:szCs w:val="28"/>
        </w:rPr>
        <w:t>.</w:t>
      </w:r>
      <w:r w:rsidRPr="003A34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 правового регулирования настоящего Закона</w:t>
      </w:r>
    </w:p>
    <w:p w:rsidR="005339E9" w:rsidRPr="008577C6" w:rsidRDefault="005339E9" w:rsidP="008577C6">
      <w:pPr>
        <w:ind w:firstLine="709"/>
        <w:contextualSpacing/>
        <w:jc w:val="both"/>
        <w:rPr>
          <w:b/>
          <w:sz w:val="10"/>
          <w:szCs w:val="28"/>
        </w:rPr>
      </w:pPr>
    </w:p>
    <w:p w:rsidR="005339E9" w:rsidRDefault="005339E9" w:rsidP="008577C6">
      <w:pPr>
        <w:ind w:firstLine="709"/>
        <w:contextualSpacing/>
        <w:jc w:val="both"/>
        <w:rPr>
          <w:sz w:val="28"/>
          <w:szCs w:val="28"/>
        </w:rPr>
      </w:pPr>
    </w:p>
    <w:p w:rsidR="005339E9" w:rsidRDefault="005339E9" w:rsidP="008577C6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Закон в случаях и пределах, предусмотренных Федеральным законом от 29 декабря 1994 года № 77-ФЗ «Об обязательном экземпляре документов» и Федеральным законом от 29 декабря 1994 года № 78-ФЗ </w:t>
      </w:r>
      <w:r>
        <w:rPr>
          <w:sz w:val="28"/>
          <w:szCs w:val="28"/>
        </w:rPr>
        <w:br/>
        <w:t>«О библиотечном деле» (далее – Федеральный закон «О библиотечном деле»), регулирует отношения, возникающие в связи с организацией библиотечного дела в Ульяновской области и формированием обязательного экземпляра документов Ульяновской области.»;</w:t>
      </w:r>
    </w:p>
    <w:p w:rsidR="005339E9" w:rsidRDefault="005339E9" w:rsidP="00D948A4">
      <w:pPr>
        <w:widowControl w:val="0"/>
        <w:spacing w:line="35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статью 2 признать утратившей силу;</w:t>
      </w:r>
    </w:p>
    <w:p w:rsidR="005339E9" w:rsidRDefault="005339E9" w:rsidP="00D948A4">
      <w:pPr>
        <w:widowControl w:val="0"/>
        <w:spacing w:line="35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 наименование статьи 3 после слов «в сфере» дополнить словом «организации»;</w:t>
      </w:r>
    </w:p>
    <w:p w:rsidR="005339E9" w:rsidRDefault="005339E9" w:rsidP="00D948A4">
      <w:pPr>
        <w:spacing w:line="36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в статье 4:</w:t>
      </w:r>
    </w:p>
    <w:p w:rsidR="005339E9" w:rsidRDefault="005339E9" w:rsidP="00D948A4">
      <w:pPr>
        <w:spacing w:line="36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после слов «в сфере» дополнить словом «организации»;</w:t>
      </w:r>
    </w:p>
    <w:p w:rsidR="005339E9" w:rsidRDefault="005339E9" w:rsidP="00D948A4">
      <w:pPr>
        <w:spacing w:line="36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пункты 2, 4 и 5 признать утратившими силу;</w:t>
      </w:r>
    </w:p>
    <w:p w:rsidR="005339E9" w:rsidRDefault="005339E9" w:rsidP="00D948A4">
      <w:pPr>
        <w:spacing w:line="36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в пункте 6 слова «в соответствии с» заменить словами «в сфере организации библиотечного дела в случаях, предусмотренных»;</w:t>
      </w:r>
    </w:p>
    <w:p w:rsidR="005339E9" w:rsidRDefault="005339E9" w:rsidP="00D948A4">
      <w:pPr>
        <w:spacing w:line="36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в статье 5:</w:t>
      </w:r>
    </w:p>
    <w:p w:rsidR="005339E9" w:rsidRDefault="005339E9" w:rsidP="00D948A4">
      <w:pPr>
        <w:spacing w:line="36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слова «областные программы» заменить словами «государственные программы Ульяновской области по вопросам»;</w:t>
      </w:r>
    </w:p>
    <w:p w:rsidR="005339E9" w:rsidRDefault="005339E9" w:rsidP="00D948A4">
      <w:pPr>
        <w:spacing w:line="36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пунктом 1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следующего содержания:</w:t>
      </w:r>
    </w:p>
    <w:p w:rsidR="005339E9" w:rsidRDefault="005339E9" w:rsidP="00D948A4">
      <w:pPr>
        <w:spacing w:line="36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 обеспечивает реализацию прав граждан на библиотечное обслуживание;»;</w:t>
      </w:r>
    </w:p>
    <w:p w:rsidR="005339E9" w:rsidRDefault="005339E9" w:rsidP="00D948A4">
      <w:pPr>
        <w:spacing w:line="36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пункт 2 изложить в следующей редакции:</w:t>
      </w:r>
    </w:p>
    <w:p w:rsidR="005339E9" w:rsidRDefault="005339E9" w:rsidP="00D948A4">
      <w:pPr>
        <w:spacing w:line="36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«2) осуществляет финансирование комплектования и обеспечения сохранности фондов областных государственных библиотек, а также комплексный анализ и прогнозирование тенденций развития библиотечного дела на территории Ульяновской области;»;</w:t>
      </w:r>
    </w:p>
    <w:p w:rsidR="005339E9" w:rsidRDefault="005339E9" w:rsidP="00D948A4">
      <w:pPr>
        <w:spacing w:line="36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дополнить пунктами 4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и 4</w:t>
      </w:r>
      <w:r>
        <w:rPr>
          <w:sz w:val="28"/>
          <w:szCs w:val="28"/>
          <w:vertAlign w:val="superscript"/>
        </w:rPr>
        <w:t xml:space="preserve">3 </w:t>
      </w:r>
      <w:r w:rsidRPr="005434B0">
        <w:rPr>
          <w:sz w:val="28"/>
          <w:szCs w:val="28"/>
        </w:rPr>
        <w:t>следующего содержания:</w:t>
      </w:r>
    </w:p>
    <w:p w:rsidR="005339E9" w:rsidRDefault="005339E9" w:rsidP="00D948A4">
      <w:pPr>
        <w:spacing w:line="36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содействует развитию библиотечного обслуживания и реализации прав особых групп пользователей библиотек;</w:t>
      </w:r>
    </w:p>
    <w:p w:rsidR="005339E9" w:rsidRDefault="005339E9" w:rsidP="00D948A4">
      <w:pPr>
        <w:spacing w:line="36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 обеспечивает условия доступности для инвалидов областных государственных библиотек;»;</w:t>
      </w:r>
    </w:p>
    <w:p w:rsidR="005339E9" w:rsidRDefault="005339E9" w:rsidP="00D948A4">
      <w:pPr>
        <w:spacing w:line="36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в пункте 5 слова «в соответствии с» заменить словами «в сфере организации библиотечного дела в случаях, предусмотренных»;</w:t>
      </w:r>
    </w:p>
    <w:p w:rsidR="005339E9" w:rsidRDefault="005339E9" w:rsidP="00D948A4">
      <w:pPr>
        <w:spacing w:line="36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в пункте 2 статьи 7 слово «Областное» заменить словом «областное»;</w:t>
      </w:r>
    </w:p>
    <w:p w:rsidR="005339E9" w:rsidRDefault="005339E9" w:rsidP="00D948A4">
      <w:pPr>
        <w:spacing w:line="36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8) в статье 9:</w:t>
      </w:r>
    </w:p>
    <w:p w:rsidR="005339E9" w:rsidRDefault="005339E9" w:rsidP="00D948A4">
      <w:pPr>
        <w:spacing w:line="36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дополнить словами «областных государственных библиотек»;</w:t>
      </w:r>
    </w:p>
    <w:p w:rsidR="005339E9" w:rsidRDefault="005339E9" w:rsidP="00D948A4">
      <w:pPr>
        <w:spacing w:line="36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 части 2 слова «в Ульяновской области» заменить словами «областных государственных библиотек»;</w:t>
      </w:r>
    </w:p>
    <w:p w:rsidR="005339E9" w:rsidRDefault="005339E9" w:rsidP="00D948A4">
      <w:pPr>
        <w:spacing w:line="36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в части 3:</w:t>
      </w:r>
    </w:p>
    <w:p w:rsidR="005339E9" w:rsidRDefault="005339E9" w:rsidP="00D948A4">
      <w:pPr>
        <w:spacing w:line="35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первое предложение после слов «библиотечных фондов» дополнить словами «областных государственных библиотек»;</w:t>
      </w:r>
    </w:p>
    <w:p w:rsidR="005339E9" w:rsidRDefault="005339E9" w:rsidP="00D948A4">
      <w:pPr>
        <w:spacing w:line="35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второе предложение дополнить словами «Ульяновской области»;</w:t>
      </w:r>
    </w:p>
    <w:p w:rsidR="005339E9" w:rsidRDefault="005339E9" w:rsidP="00D948A4">
      <w:pPr>
        <w:spacing w:line="35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части 4 и 6 признать утратившими силу;</w:t>
      </w:r>
    </w:p>
    <w:p w:rsidR="005339E9" w:rsidRDefault="005339E9" w:rsidP="00D948A4">
      <w:pPr>
        <w:spacing w:line="35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9) в статье 10:</w:t>
      </w:r>
    </w:p>
    <w:p w:rsidR="005339E9" w:rsidRDefault="005339E9" w:rsidP="00D948A4">
      <w:pPr>
        <w:spacing w:line="35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дополнить словами «областных государственных библиотек»;</w:t>
      </w:r>
    </w:p>
    <w:p w:rsidR="005339E9" w:rsidRDefault="005339E9" w:rsidP="00D948A4">
      <w:pPr>
        <w:spacing w:line="35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 части 1:</w:t>
      </w:r>
    </w:p>
    <w:p w:rsidR="005339E9" w:rsidRDefault="005339E9" w:rsidP="00D948A4">
      <w:pPr>
        <w:spacing w:line="35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первое предложение после слов «библиотечных фондов» дополнить словами «областных государственных библиотек»;</w:t>
      </w:r>
    </w:p>
    <w:p w:rsidR="005339E9" w:rsidRDefault="005339E9" w:rsidP="00D948A4">
      <w:pPr>
        <w:spacing w:line="35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второе предложение после слов «библиотечных фондов» дополнить словами «областных государственных библиотек»;</w:t>
      </w:r>
    </w:p>
    <w:p w:rsidR="005339E9" w:rsidRDefault="005339E9" w:rsidP="00D948A4">
      <w:pPr>
        <w:spacing w:line="35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в части 2 слово «Библиотеки» заменить словами «Областные государственные библиотеки»;</w:t>
      </w:r>
    </w:p>
    <w:p w:rsidR="005339E9" w:rsidRDefault="005339E9" w:rsidP="00D948A4">
      <w:pPr>
        <w:spacing w:line="35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часть 3 после слов «библиотечных фондов» дополнить словами «областных государственных библиотек», после слова «утверждаемом» дополнить словом «указанными»;</w:t>
      </w:r>
    </w:p>
    <w:p w:rsidR="005339E9" w:rsidRDefault="005339E9" w:rsidP="00D948A4">
      <w:pPr>
        <w:spacing w:line="35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10) в статье 13:</w:t>
      </w:r>
    </w:p>
    <w:p w:rsidR="005339E9" w:rsidRDefault="005339E9" w:rsidP="00D948A4">
      <w:pPr>
        <w:spacing w:line="35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 наименовании слово «в» исключить;</w:t>
      </w:r>
    </w:p>
    <w:p w:rsidR="005339E9" w:rsidRDefault="005339E9" w:rsidP="00D948A4">
      <w:pPr>
        <w:spacing w:line="35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 части 1:</w:t>
      </w:r>
    </w:p>
    <w:p w:rsidR="005339E9" w:rsidRDefault="005339E9" w:rsidP="00D948A4">
      <w:pPr>
        <w:spacing w:line="35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пункт 4 изложить в следующей редакции:</w:t>
      </w:r>
    </w:p>
    <w:p w:rsidR="005339E9" w:rsidRDefault="005339E9" w:rsidP="00D948A4">
      <w:pPr>
        <w:spacing w:line="35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аудиовизуальная продукция – кино-, видео-, фоно-, фотопродукция </w:t>
      </w:r>
      <w:r>
        <w:rPr>
          <w:sz w:val="28"/>
          <w:szCs w:val="28"/>
        </w:rPr>
        <w:br/>
        <w:t>и её комбинации, созданные и воспроизведённые на любых видах носителей;»;</w:t>
      </w:r>
    </w:p>
    <w:p w:rsidR="005339E9" w:rsidRDefault="005339E9" w:rsidP="00D948A4">
      <w:pPr>
        <w:spacing w:line="35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пункте 5 слово «выполненные» заменить словом «изготовляемые»;</w:t>
      </w:r>
    </w:p>
    <w:p w:rsidR="005339E9" w:rsidRPr="006B3F76" w:rsidRDefault="005339E9" w:rsidP="00D948A4">
      <w:pPr>
        <w:spacing w:line="35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абзац первый части 2 после слов «на территории Ульяновской области» дополнить словами «или изготовленных за пределами территории Ульяновской области по заказу находящихся в ведении Ульяновской области организаций».</w:t>
      </w:r>
    </w:p>
    <w:p w:rsidR="005339E9" w:rsidRDefault="005339E9" w:rsidP="00D948A4">
      <w:pPr>
        <w:pStyle w:val="BodyText"/>
        <w:spacing w:line="355" w:lineRule="auto"/>
        <w:ind w:firstLine="709"/>
        <w:contextualSpacing/>
        <w:rPr>
          <w:b/>
          <w:bCs/>
          <w:szCs w:val="28"/>
        </w:rPr>
      </w:pPr>
      <w:r w:rsidRPr="00401D15">
        <w:rPr>
          <w:b/>
          <w:bCs/>
          <w:szCs w:val="28"/>
        </w:rPr>
        <w:t>Статья 2</w:t>
      </w:r>
    </w:p>
    <w:p w:rsidR="005339E9" w:rsidRPr="00D948A4" w:rsidRDefault="005339E9" w:rsidP="00D948A4">
      <w:pPr>
        <w:pStyle w:val="BodyText"/>
        <w:spacing w:line="355" w:lineRule="auto"/>
        <w:contextualSpacing/>
        <w:rPr>
          <w:bCs/>
          <w:sz w:val="24"/>
          <w:szCs w:val="28"/>
        </w:rPr>
      </w:pPr>
    </w:p>
    <w:p w:rsidR="005339E9" w:rsidRDefault="005339E9" w:rsidP="00D948A4">
      <w:pPr>
        <w:spacing w:line="355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652C8C">
        <w:rPr>
          <w:bCs/>
          <w:sz w:val="28"/>
          <w:szCs w:val="28"/>
        </w:rPr>
        <w:t>ризнать утратившим</w:t>
      </w:r>
      <w:r>
        <w:rPr>
          <w:bCs/>
          <w:sz w:val="28"/>
          <w:szCs w:val="28"/>
        </w:rPr>
        <w:t>и</w:t>
      </w:r>
      <w:r w:rsidRPr="00652C8C">
        <w:rPr>
          <w:bCs/>
          <w:sz w:val="28"/>
          <w:szCs w:val="28"/>
        </w:rPr>
        <w:t xml:space="preserve"> силу</w:t>
      </w:r>
      <w:r>
        <w:rPr>
          <w:bCs/>
          <w:sz w:val="28"/>
          <w:szCs w:val="28"/>
        </w:rPr>
        <w:t>:</w:t>
      </w:r>
    </w:p>
    <w:p w:rsidR="005339E9" w:rsidRDefault="005339E9" w:rsidP="00D948A4">
      <w:pPr>
        <w:spacing w:line="355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статью 22</w:t>
      </w:r>
      <w:r w:rsidRPr="00102FB4">
        <w:rPr>
          <w:sz w:val="28"/>
          <w:szCs w:val="28"/>
        </w:rPr>
        <w:t xml:space="preserve"> </w:t>
      </w:r>
      <w:r w:rsidRPr="00102FB4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 xml:space="preserve">а Ульяновской области от </w:t>
      </w:r>
      <w:r w:rsidRPr="00D66DC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ноября </w:t>
      </w:r>
      <w:r w:rsidRPr="00D66DC0">
        <w:rPr>
          <w:bCs/>
          <w:sz w:val="28"/>
          <w:szCs w:val="28"/>
        </w:rPr>
        <w:t>2008</w:t>
      </w:r>
      <w:r>
        <w:rPr>
          <w:bCs/>
          <w:sz w:val="28"/>
          <w:szCs w:val="28"/>
        </w:rPr>
        <w:t xml:space="preserve"> года №</w:t>
      </w:r>
      <w:r w:rsidRPr="00D66DC0">
        <w:rPr>
          <w:bCs/>
          <w:sz w:val="28"/>
          <w:szCs w:val="28"/>
        </w:rPr>
        <w:t xml:space="preserve"> 179-ЗО</w:t>
      </w:r>
      <w:r>
        <w:rPr>
          <w:bCs/>
          <w:sz w:val="28"/>
          <w:szCs w:val="28"/>
        </w:rPr>
        <w:t xml:space="preserve"> «</w:t>
      </w:r>
      <w:r w:rsidRPr="00D66DC0">
        <w:rPr>
          <w:bCs/>
          <w:sz w:val="28"/>
          <w:szCs w:val="28"/>
        </w:rPr>
        <w:t>О внесении изменений в отдельные законодат</w:t>
      </w:r>
      <w:r>
        <w:rPr>
          <w:bCs/>
          <w:sz w:val="28"/>
          <w:szCs w:val="28"/>
        </w:rPr>
        <w:t xml:space="preserve">ельные акты Ульяновской области» </w:t>
      </w:r>
      <w:r w:rsidRPr="00115BA8">
        <w:rPr>
          <w:bCs/>
          <w:sz w:val="28"/>
          <w:szCs w:val="28"/>
        </w:rPr>
        <w:t xml:space="preserve">(«Ульяновская правда» от </w:t>
      </w:r>
      <w:r>
        <w:rPr>
          <w:bCs/>
          <w:sz w:val="28"/>
          <w:szCs w:val="28"/>
        </w:rPr>
        <w:t>07</w:t>
      </w:r>
      <w:r w:rsidRPr="00115BA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11.2008</w:t>
      </w:r>
      <w:r w:rsidRPr="00115BA8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91; от 05.08.2009 № 63; </w:t>
      </w:r>
      <w:r>
        <w:rPr>
          <w:bCs/>
          <w:sz w:val="28"/>
          <w:szCs w:val="28"/>
        </w:rPr>
        <w:br/>
        <w:t xml:space="preserve">от 08.12.2010 № 100; от 11.05.2011 № 50; от 08.06.2011 № 62; от 08.07.2011 № 74; </w:t>
      </w:r>
      <w:r>
        <w:rPr>
          <w:bCs/>
          <w:sz w:val="28"/>
          <w:szCs w:val="28"/>
        </w:rPr>
        <w:br/>
        <w:t xml:space="preserve">от 07.10.2011 № 113; от 09.11.2011 № 126; от 07.12.2011 № 138; от 28.12.2011          № 147; от 08.06.2012 № 59; от 26.12.2012 № 145; от 28.12.2012 № 146; </w:t>
      </w:r>
      <w:r>
        <w:rPr>
          <w:bCs/>
          <w:sz w:val="28"/>
          <w:szCs w:val="28"/>
        </w:rPr>
        <w:br/>
        <w:t>от 19.08.2013 № 97; от 05.12.2013 № 158; от 09.06.2014 № 82-83; от 11.09.2014          № 133; от 31.12.2014 № 196);</w:t>
      </w:r>
    </w:p>
    <w:p w:rsidR="005339E9" w:rsidRDefault="005339E9" w:rsidP="0046301C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подпункт «б» пункта 2 и подпункт «д» пункта 4  </w:t>
      </w:r>
      <w:r w:rsidRPr="009E2CED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>а Ульяновской области от 31 июля 2009 года № 119</w:t>
      </w:r>
      <w:r w:rsidRPr="009E2CED">
        <w:rPr>
          <w:bCs/>
          <w:sz w:val="28"/>
          <w:szCs w:val="28"/>
        </w:rPr>
        <w:t>-ЗО</w:t>
      </w:r>
      <w:r>
        <w:rPr>
          <w:bCs/>
          <w:sz w:val="28"/>
          <w:szCs w:val="28"/>
        </w:rPr>
        <w:t xml:space="preserve"> «</w:t>
      </w:r>
      <w:r w:rsidRPr="009E2CED">
        <w:rPr>
          <w:bCs/>
          <w:sz w:val="28"/>
          <w:szCs w:val="28"/>
        </w:rPr>
        <w:t>О внесении изменен</w:t>
      </w:r>
      <w:r>
        <w:rPr>
          <w:bCs/>
          <w:sz w:val="28"/>
          <w:szCs w:val="28"/>
        </w:rPr>
        <w:t>ий в Закон Ульяновской области «</w:t>
      </w:r>
      <w:r w:rsidRPr="009E2CED">
        <w:rPr>
          <w:bCs/>
          <w:sz w:val="28"/>
          <w:szCs w:val="28"/>
        </w:rPr>
        <w:t>О библиоте</w:t>
      </w:r>
      <w:r>
        <w:rPr>
          <w:bCs/>
          <w:sz w:val="28"/>
          <w:szCs w:val="28"/>
        </w:rPr>
        <w:t>чном деле в Ульяновской области»</w:t>
      </w:r>
      <w:r w:rsidRPr="009E2CED">
        <w:rPr>
          <w:bCs/>
          <w:sz w:val="28"/>
          <w:szCs w:val="28"/>
        </w:rPr>
        <w:t xml:space="preserve"> </w:t>
      </w:r>
      <w:r w:rsidRPr="00115BA8">
        <w:rPr>
          <w:bCs/>
          <w:sz w:val="28"/>
          <w:szCs w:val="28"/>
        </w:rPr>
        <w:t xml:space="preserve">(«Ульяновская правда» от </w:t>
      </w:r>
      <w:r>
        <w:rPr>
          <w:bCs/>
          <w:sz w:val="28"/>
          <w:szCs w:val="28"/>
        </w:rPr>
        <w:t>05.08.2009 № 63; от 07.09.2013 № 109).</w:t>
      </w:r>
    </w:p>
    <w:p w:rsidR="005339E9" w:rsidRDefault="005339E9" w:rsidP="0046301C">
      <w:pPr>
        <w:ind w:firstLine="709"/>
        <w:contextualSpacing/>
        <w:jc w:val="both"/>
        <w:rPr>
          <w:bCs/>
          <w:sz w:val="28"/>
          <w:szCs w:val="28"/>
        </w:rPr>
      </w:pPr>
    </w:p>
    <w:p w:rsidR="005339E9" w:rsidRDefault="005339E9" w:rsidP="0046301C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043FDF">
        <w:rPr>
          <w:b/>
          <w:bCs/>
          <w:sz w:val="28"/>
          <w:szCs w:val="28"/>
        </w:rPr>
        <w:t>Статья 3</w:t>
      </w:r>
    </w:p>
    <w:p w:rsidR="005339E9" w:rsidRPr="007D30F6" w:rsidRDefault="005339E9" w:rsidP="0046301C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5339E9" w:rsidRPr="009E2CED" w:rsidRDefault="005339E9" w:rsidP="0046301C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Настоящий Закон вступает в силу через десять дней после дня его официального опубликования, за исключением абзаца третьего подпункта «г» пункта 6 статьи 1 настоящего Закона, который вступает в силу с 1 января </w:t>
      </w:r>
      <w:r>
        <w:rPr>
          <w:bCs/>
          <w:sz w:val="28"/>
          <w:szCs w:val="28"/>
        </w:rPr>
        <w:br/>
        <w:t>2016 года.</w:t>
      </w:r>
    </w:p>
    <w:p w:rsidR="005339E9" w:rsidRPr="00115BA8" w:rsidRDefault="005339E9" w:rsidP="00301A02">
      <w:pPr>
        <w:pStyle w:val="BodyText"/>
        <w:jc w:val="both"/>
        <w:rPr>
          <w:b/>
          <w:bCs/>
          <w:szCs w:val="28"/>
        </w:rPr>
      </w:pPr>
    </w:p>
    <w:p w:rsidR="005339E9" w:rsidRDefault="005339E9" w:rsidP="00301A02">
      <w:pPr>
        <w:pStyle w:val="BodyText"/>
        <w:jc w:val="both"/>
        <w:rPr>
          <w:b/>
          <w:bCs/>
          <w:szCs w:val="28"/>
        </w:rPr>
      </w:pPr>
    </w:p>
    <w:p w:rsidR="005339E9" w:rsidRDefault="005339E9" w:rsidP="00301A02">
      <w:pPr>
        <w:pStyle w:val="BodyText"/>
        <w:jc w:val="both"/>
        <w:rPr>
          <w:b/>
          <w:bCs/>
          <w:szCs w:val="28"/>
        </w:rPr>
      </w:pPr>
      <w:r w:rsidRPr="009C191A">
        <w:rPr>
          <w:b/>
          <w:bCs/>
          <w:szCs w:val="28"/>
        </w:rPr>
        <w:t>Губернатор</w:t>
      </w:r>
      <w:r>
        <w:rPr>
          <w:b/>
          <w:bCs/>
          <w:szCs w:val="28"/>
        </w:rPr>
        <w:t xml:space="preserve"> </w:t>
      </w:r>
      <w:r w:rsidRPr="009C191A">
        <w:rPr>
          <w:b/>
          <w:bCs/>
          <w:szCs w:val="28"/>
        </w:rPr>
        <w:t>Ульяновской области</w:t>
      </w:r>
      <w:r>
        <w:rPr>
          <w:b/>
          <w:bCs/>
          <w:szCs w:val="28"/>
        </w:rPr>
        <w:t xml:space="preserve">                                                        </w:t>
      </w:r>
      <w:r w:rsidRPr="009C191A">
        <w:rPr>
          <w:b/>
          <w:bCs/>
          <w:szCs w:val="28"/>
        </w:rPr>
        <w:t>С.И.Морозов</w:t>
      </w:r>
    </w:p>
    <w:p w:rsidR="005339E9" w:rsidRDefault="005339E9" w:rsidP="00CB5458">
      <w:pPr>
        <w:pStyle w:val="BodyText"/>
        <w:jc w:val="both"/>
        <w:rPr>
          <w:b/>
          <w:bCs/>
          <w:szCs w:val="28"/>
          <w:lang/>
        </w:rPr>
      </w:pPr>
    </w:p>
    <w:p w:rsidR="005339E9" w:rsidRPr="007D30F6" w:rsidRDefault="005339E9" w:rsidP="00D948A4">
      <w:pPr>
        <w:pStyle w:val="BodyText"/>
        <w:jc w:val="both"/>
        <w:rPr>
          <w:b/>
          <w:bCs/>
          <w:szCs w:val="28"/>
          <w:lang/>
        </w:rPr>
      </w:pPr>
    </w:p>
    <w:p w:rsidR="005339E9" w:rsidRPr="009C191A" w:rsidRDefault="005339E9" w:rsidP="00D948A4">
      <w:pPr>
        <w:pStyle w:val="BodyText"/>
        <w:jc w:val="center"/>
        <w:rPr>
          <w:szCs w:val="28"/>
        </w:rPr>
      </w:pPr>
      <w:r w:rsidRPr="009C191A">
        <w:rPr>
          <w:szCs w:val="28"/>
        </w:rPr>
        <w:t>г. Ульяновск</w:t>
      </w:r>
    </w:p>
    <w:p w:rsidR="005339E9" w:rsidRDefault="005339E9" w:rsidP="00D948A4">
      <w:pPr>
        <w:pStyle w:val="BodyText"/>
        <w:jc w:val="center"/>
        <w:rPr>
          <w:szCs w:val="28"/>
          <w:lang/>
        </w:rPr>
      </w:pPr>
      <w:r>
        <w:rPr>
          <w:szCs w:val="28"/>
        </w:rPr>
        <w:t xml:space="preserve">___ </w:t>
      </w:r>
      <w:r w:rsidRPr="009C191A">
        <w:rPr>
          <w:szCs w:val="28"/>
        </w:rPr>
        <w:t>_____________20</w:t>
      </w:r>
      <w:r>
        <w:rPr>
          <w:szCs w:val="28"/>
          <w:lang/>
        </w:rPr>
        <w:t>1</w:t>
      </w:r>
      <w:r>
        <w:rPr>
          <w:szCs w:val="28"/>
          <w:lang/>
        </w:rPr>
        <w:t>5</w:t>
      </w:r>
      <w:r w:rsidRPr="009C191A">
        <w:rPr>
          <w:szCs w:val="28"/>
        </w:rPr>
        <w:t xml:space="preserve"> г</w:t>
      </w:r>
      <w:r w:rsidRPr="009C191A">
        <w:rPr>
          <w:szCs w:val="28"/>
          <w:lang/>
        </w:rPr>
        <w:t>.</w:t>
      </w:r>
    </w:p>
    <w:p w:rsidR="005339E9" w:rsidRDefault="005339E9" w:rsidP="00D948A4">
      <w:pPr>
        <w:pStyle w:val="BodyText"/>
        <w:jc w:val="center"/>
      </w:pPr>
      <w:r w:rsidRPr="009C191A">
        <w:rPr>
          <w:szCs w:val="28"/>
        </w:rPr>
        <w:t>№_____-ЗО</w:t>
      </w:r>
    </w:p>
    <w:sectPr w:rsidR="005339E9" w:rsidSect="006B3F76">
      <w:headerReference w:type="even" r:id="rId7"/>
      <w:headerReference w:type="default" r:id="rId8"/>
      <w:footerReference w:type="first" r:id="rId9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9E9" w:rsidRDefault="005339E9">
      <w:r>
        <w:separator/>
      </w:r>
    </w:p>
  </w:endnote>
  <w:endnote w:type="continuationSeparator" w:id="0">
    <w:p w:rsidR="005339E9" w:rsidRDefault="00533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E9" w:rsidRPr="00D948A4" w:rsidRDefault="005339E9" w:rsidP="001576B6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0804бт1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9E9" w:rsidRDefault="005339E9">
      <w:r>
        <w:separator/>
      </w:r>
    </w:p>
  </w:footnote>
  <w:footnote w:type="continuationSeparator" w:id="0">
    <w:p w:rsidR="005339E9" w:rsidRDefault="00533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E9" w:rsidRDefault="005339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39E9" w:rsidRDefault="005339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E9" w:rsidRPr="00C01FF9" w:rsidRDefault="005339E9" w:rsidP="00301A02">
    <w:pPr>
      <w:pStyle w:val="Header"/>
      <w:jc w:val="center"/>
      <w:rPr>
        <w:rStyle w:val="PageNumber"/>
        <w:sz w:val="28"/>
        <w:szCs w:val="28"/>
      </w:rPr>
    </w:pPr>
    <w:r w:rsidRPr="00C01FF9">
      <w:rPr>
        <w:rStyle w:val="PageNumber"/>
        <w:sz w:val="28"/>
        <w:szCs w:val="28"/>
      </w:rPr>
      <w:fldChar w:fldCharType="begin"/>
    </w:r>
    <w:r w:rsidRPr="00C01FF9">
      <w:rPr>
        <w:rStyle w:val="PageNumber"/>
        <w:sz w:val="28"/>
        <w:szCs w:val="28"/>
      </w:rPr>
      <w:instrText xml:space="preserve">PAGE  </w:instrText>
    </w:r>
    <w:r w:rsidRPr="00C01FF9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4</w:t>
    </w:r>
    <w:r w:rsidRPr="00C01FF9">
      <w:rPr>
        <w:rStyle w:val="PageNumber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A02"/>
    <w:rsid w:val="000009A8"/>
    <w:rsid w:val="00001655"/>
    <w:rsid w:val="00002BF0"/>
    <w:rsid w:val="00003D7F"/>
    <w:rsid w:val="000200FA"/>
    <w:rsid w:val="00020572"/>
    <w:rsid w:val="00026D4F"/>
    <w:rsid w:val="00031489"/>
    <w:rsid w:val="000363CE"/>
    <w:rsid w:val="00040D32"/>
    <w:rsid w:val="00043FDF"/>
    <w:rsid w:val="00050CEF"/>
    <w:rsid w:val="00060FC2"/>
    <w:rsid w:val="0007086B"/>
    <w:rsid w:val="00073E8A"/>
    <w:rsid w:val="00080E10"/>
    <w:rsid w:val="0008661F"/>
    <w:rsid w:val="000975D6"/>
    <w:rsid w:val="000A14E8"/>
    <w:rsid w:val="000A2517"/>
    <w:rsid w:val="000A4F09"/>
    <w:rsid w:val="000A5394"/>
    <w:rsid w:val="000B10B9"/>
    <w:rsid w:val="000B4A5F"/>
    <w:rsid w:val="000B7A9C"/>
    <w:rsid w:val="000C0793"/>
    <w:rsid w:val="000C2B35"/>
    <w:rsid w:val="000C5209"/>
    <w:rsid w:val="000E274E"/>
    <w:rsid w:val="000F289E"/>
    <w:rsid w:val="00100126"/>
    <w:rsid w:val="001013FB"/>
    <w:rsid w:val="00102FB4"/>
    <w:rsid w:val="00104227"/>
    <w:rsid w:val="001049E1"/>
    <w:rsid w:val="00112DD5"/>
    <w:rsid w:val="00112F56"/>
    <w:rsid w:val="00115BA8"/>
    <w:rsid w:val="00122D0B"/>
    <w:rsid w:val="00130CE5"/>
    <w:rsid w:val="00131E6A"/>
    <w:rsid w:val="001322FC"/>
    <w:rsid w:val="001344B3"/>
    <w:rsid w:val="001363F3"/>
    <w:rsid w:val="00137E1C"/>
    <w:rsid w:val="00146EBD"/>
    <w:rsid w:val="00150111"/>
    <w:rsid w:val="00150FBA"/>
    <w:rsid w:val="00151AE9"/>
    <w:rsid w:val="001576B6"/>
    <w:rsid w:val="00160CE9"/>
    <w:rsid w:val="001644F5"/>
    <w:rsid w:val="00165665"/>
    <w:rsid w:val="0017222E"/>
    <w:rsid w:val="00172D48"/>
    <w:rsid w:val="001774B4"/>
    <w:rsid w:val="00177E71"/>
    <w:rsid w:val="00182452"/>
    <w:rsid w:val="00183503"/>
    <w:rsid w:val="0018718F"/>
    <w:rsid w:val="00195743"/>
    <w:rsid w:val="00195CCA"/>
    <w:rsid w:val="001A6DDB"/>
    <w:rsid w:val="001A733D"/>
    <w:rsid w:val="001B4E57"/>
    <w:rsid w:val="001C7C91"/>
    <w:rsid w:val="001C7E4D"/>
    <w:rsid w:val="001D5B8C"/>
    <w:rsid w:val="001D5DCF"/>
    <w:rsid w:val="001E1EAB"/>
    <w:rsid w:val="001F2D24"/>
    <w:rsid w:val="002008E1"/>
    <w:rsid w:val="00202E69"/>
    <w:rsid w:val="00205034"/>
    <w:rsid w:val="002118C2"/>
    <w:rsid w:val="00211C0D"/>
    <w:rsid w:val="00213B76"/>
    <w:rsid w:val="0022027D"/>
    <w:rsid w:val="002208DF"/>
    <w:rsid w:val="00225F10"/>
    <w:rsid w:val="0023135D"/>
    <w:rsid w:val="00232D24"/>
    <w:rsid w:val="00237A46"/>
    <w:rsid w:val="00237B93"/>
    <w:rsid w:val="002433BE"/>
    <w:rsid w:val="00250AE2"/>
    <w:rsid w:val="00261C7C"/>
    <w:rsid w:val="00264135"/>
    <w:rsid w:val="00283C91"/>
    <w:rsid w:val="002908E4"/>
    <w:rsid w:val="00296489"/>
    <w:rsid w:val="00296524"/>
    <w:rsid w:val="00296EFA"/>
    <w:rsid w:val="00297F8D"/>
    <w:rsid w:val="002A346A"/>
    <w:rsid w:val="002A46DD"/>
    <w:rsid w:val="002A5009"/>
    <w:rsid w:val="002A7E37"/>
    <w:rsid w:val="002B56AE"/>
    <w:rsid w:val="002C010B"/>
    <w:rsid w:val="002C0B30"/>
    <w:rsid w:val="002C0D48"/>
    <w:rsid w:val="002D028F"/>
    <w:rsid w:val="002E178A"/>
    <w:rsid w:val="002E7E0B"/>
    <w:rsid w:val="002F0568"/>
    <w:rsid w:val="002F39DD"/>
    <w:rsid w:val="002F4C88"/>
    <w:rsid w:val="00301A02"/>
    <w:rsid w:val="003034DA"/>
    <w:rsid w:val="00304DBA"/>
    <w:rsid w:val="003113D1"/>
    <w:rsid w:val="00313713"/>
    <w:rsid w:val="003228D5"/>
    <w:rsid w:val="00322C18"/>
    <w:rsid w:val="0032567B"/>
    <w:rsid w:val="0032792C"/>
    <w:rsid w:val="00330358"/>
    <w:rsid w:val="00332E48"/>
    <w:rsid w:val="00334405"/>
    <w:rsid w:val="0033485C"/>
    <w:rsid w:val="0034382F"/>
    <w:rsid w:val="003454D8"/>
    <w:rsid w:val="00347EF5"/>
    <w:rsid w:val="00357CAB"/>
    <w:rsid w:val="003639E8"/>
    <w:rsid w:val="00366A47"/>
    <w:rsid w:val="003707DB"/>
    <w:rsid w:val="003808A1"/>
    <w:rsid w:val="00383000"/>
    <w:rsid w:val="003906B9"/>
    <w:rsid w:val="00390ED6"/>
    <w:rsid w:val="003A0308"/>
    <w:rsid w:val="003A0DBE"/>
    <w:rsid w:val="003A1962"/>
    <w:rsid w:val="003A3482"/>
    <w:rsid w:val="003A604B"/>
    <w:rsid w:val="003B6BFD"/>
    <w:rsid w:val="003C00F8"/>
    <w:rsid w:val="003C32B0"/>
    <w:rsid w:val="003C3D7F"/>
    <w:rsid w:val="003C41E8"/>
    <w:rsid w:val="003D05D2"/>
    <w:rsid w:val="003D11A5"/>
    <w:rsid w:val="003D39C7"/>
    <w:rsid w:val="003D7506"/>
    <w:rsid w:val="003D78F5"/>
    <w:rsid w:val="003D7CEF"/>
    <w:rsid w:val="003E4FDD"/>
    <w:rsid w:val="003F2748"/>
    <w:rsid w:val="003F49AD"/>
    <w:rsid w:val="00400192"/>
    <w:rsid w:val="00400F13"/>
    <w:rsid w:val="00400F8E"/>
    <w:rsid w:val="00401D15"/>
    <w:rsid w:val="00402123"/>
    <w:rsid w:val="004050E2"/>
    <w:rsid w:val="00406965"/>
    <w:rsid w:val="0041042B"/>
    <w:rsid w:val="00411542"/>
    <w:rsid w:val="00413E99"/>
    <w:rsid w:val="0042118E"/>
    <w:rsid w:val="00425FF1"/>
    <w:rsid w:val="00430116"/>
    <w:rsid w:val="00430C00"/>
    <w:rsid w:val="00431176"/>
    <w:rsid w:val="00432CEA"/>
    <w:rsid w:val="004338D6"/>
    <w:rsid w:val="004547E5"/>
    <w:rsid w:val="00456197"/>
    <w:rsid w:val="00456A87"/>
    <w:rsid w:val="0046301C"/>
    <w:rsid w:val="00464490"/>
    <w:rsid w:val="00495124"/>
    <w:rsid w:val="004A7C68"/>
    <w:rsid w:val="004B61F7"/>
    <w:rsid w:val="004D143D"/>
    <w:rsid w:val="004D1F2A"/>
    <w:rsid w:val="004D6C2F"/>
    <w:rsid w:val="004E3A0C"/>
    <w:rsid w:val="004E5A44"/>
    <w:rsid w:val="004F013D"/>
    <w:rsid w:val="004F4D66"/>
    <w:rsid w:val="004F79AA"/>
    <w:rsid w:val="00503533"/>
    <w:rsid w:val="0050545D"/>
    <w:rsid w:val="00510007"/>
    <w:rsid w:val="00512A23"/>
    <w:rsid w:val="005324B5"/>
    <w:rsid w:val="005339E9"/>
    <w:rsid w:val="00533C8B"/>
    <w:rsid w:val="00537F49"/>
    <w:rsid w:val="005411F0"/>
    <w:rsid w:val="00542391"/>
    <w:rsid w:val="005434B0"/>
    <w:rsid w:val="00551D69"/>
    <w:rsid w:val="005539F3"/>
    <w:rsid w:val="0056173B"/>
    <w:rsid w:val="00566045"/>
    <w:rsid w:val="00567183"/>
    <w:rsid w:val="00570986"/>
    <w:rsid w:val="00570B59"/>
    <w:rsid w:val="005732FC"/>
    <w:rsid w:val="00581B32"/>
    <w:rsid w:val="0058307F"/>
    <w:rsid w:val="005925B5"/>
    <w:rsid w:val="005933F2"/>
    <w:rsid w:val="005A7A47"/>
    <w:rsid w:val="005B6267"/>
    <w:rsid w:val="005C4A6A"/>
    <w:rsid w:val="005C572C"/>
    <w:rsid w:val="005C579F"/>
    <w:rsid w:val="005C7FEE"/>
    <w:rsid w:val="005E3ACC"/>
    <w:rsid w:val="005E598A"/>
    <w:rsid w:val="005F4547"/>
    <w:rsid w:val="005F6894"/>
    <w:rsid w:val="00602D6C"/>
    <w:rsid w:val="00620D16"/>
    <w:rsid w:val="0062436B"/>
    <w:rsid w:val="00627626"/>
    <w:rsid w:val="0063125A"/>
    <w:rsid w:val="00631FF3"/>
    <w:rsid w:val="00650A26"/>
    <w:rsid w:val="00652C8C"/>
    <w:rsid w:val="006538FB"/>
    <w:rsid w:val="00660A26"/>
    <w:rsid w:val="006622ED"/>
    <w:rsid w:val="006723A7"/>
    <w:rsid w:val="00673602"/>
    <w:rsid w:val="00676DB0"/>
    <w:rsid w:val="006906E0"/>
    <w:rsid w:val="00694403"/>
    <w:rsid w:val="00695013"/>
    <w:rsid w:val="00695198"/>
    <w:rsid w:val="00696823"/>
    <w:rsid w:val="00697714"/>
    <w:rsid w:val="006A57D4"/>
    <w:rsid w:val="006B3F76"/>
    <w:rsid w:val="006B613B"/>
    <w:rsid w:val="006B685B"/>
    <w:rsid w:val="006C0B0A"/>
    <w:rsid w:val="006C1E2B"/>
    <w:rsid w:val="006C319D"/>
    <w:rsid w:val="006C7DB3"/>
    <w:rsid w:val="006D28EF"/>
    <w:rsid w:val="006D4DB1"/>
    <w:rsid w:val="006F4E40"/>
    <w:rsid w:val="007079AA"/>
    <w:rsid w:val="007109C2"/>
    <w:rsid w:val="00714412"/>
    <w:rsid w:val="007155F6"/>
    <w:rsid w:val="00720741"/>
    <w:rsid w:val="00721700"/>
    <w:rsid w:val="00721858"/>
    <w:rsid w:val="0072426E"/>
    <w:rsid w:val="0072539D"/>
    <w:rsid w:val="007259A5"/>
    <w:rsid w:val="00725F03"/>
    <w:rsid w:val="00731CD5"/>
    <w:rsid w:val="00734262"/>
    <w:rsid w:val="00745763"/>
    <w:rsid w:val="007472C7"/>
    <w:rsid w:val="00747F15"/>
    <w:rsid w:val="007511F7"/>
    <w:rsid w:val="00752CAA"/>
    <w:rsid w:val="00762621"/>
    <w:rsid w:val="0077655F"/>
    <w:rsid w:val="00781A6D"/>
    <w:rsid w:val="007838A5"/>
    <w:rsid w:val="00784754"/>
    <w:rsid w:val="00787B33"/>
    <w:rsid w:val="00790A50"/>
    <w:rsid w:val="0079363A"/>
    <w:rsid w:val="007A1B74"/>
    <w:rsid w:val="007B0E22"/>
    <w:rsid w:val="007B1388"/>
    <w:rsid w:val="007B1B8D"/>
    <w:rsid w:val="007B703A"/>
    <w:rsid w:val="007C101D"/>
    <w:rsid w:val="007D1FE2"/>
    <w:rsid w:val="007D30F6"/>
    <w:rsid w:val="007D5417"/>
    <w:rsid w:val="007E1B28"/>
    <w:rsid w:val="007F3054"/>
    <w:rsid w:val="007F5CE0"/>
    <w:rsid w:val="00803B1C"/>
    <w:rsid w:val="00804FFB"/>
    <w:rsid w:val="0080548B"/>
    <w:rsid w:val="0081041B"/>
    <w:rsid w:val="00817C58"/>
    <w:rsid w:val="00820461"/>
    <w:rsid w:val="00822D9B"/>
    <w:rsid w:val="00831E6B"/>
    <w:rsid w:val="00833B92"/>
    <w:rsid w:val="00834AEB"/>
    <w:rsid w:val="00834E98"/>
    <w:rsid w:val="00836BA5"/>
    <w:rsid w:val="00843CD7"/>
    <w:rsid w:val="00844BDB"/>
    <w:rsid w:val="00847499"/>
    <w:rsid w:val="008575F0"/>
    <w:rsid w:val="008577C6"/>
    <w:rsid w:val="008578CF"/>
    <w:rsid w:val="00863705"/>
    <w:rsid w:val="00866283"/>
    <w:rsid w:val="008670D2"/>
    <w:rsid w:val="00875705"/>
    <w:rsid w:val="00876654"/>
    <w:rsid w:val="00892EC9"/>
    <w:rsid w:val="008971D5"/>
    <w:rsid w:val="008973FE"/>
    <w:rsid w:val="008A1C13"/>
    <w:rsid w:val="008C546B"/>
    <w:rsid w:val="008D117B"/>
    <w:rsid w:val="008D1416"/>
    <w:rsid w:val="008D2266"/>
    <w:rsid w:val="008D37B9"/>
    <w:rsid w:val="008E037B"/>
    <w:rsid w:val="008E5714"/>
    <w:rsid w:val="008F284C"/>
    <w:rsid w:val="008F5B9F"/>
    <w:rsid w:val="008F799D"/>
    <w:rsid w:val="00900EC2"/>
    <w:rsid w:val="00903CA3"/>
    <w:rsid w:val="0091026A"/>
    <w:rsid w:val="00911EA0"/>
    <w:rsid w:val="00916E52"/>
    <w:rsid w:val="00923805"/>
    <w:rsid w:val="009240FC"/>
    <w:rsid w:val="00934271"/>
    <w:rsid w:val="009433D1"/>
    <w:rsid w:val="00944908"/>
    <w:rsid w:val="009530B3"/>
    <w:rsid w:val="00955EC4"/>
    <w:rsid w:val="009803A1"/>
    <w:rsid w:val="00981A93"/>
    <w:rsid w:val="00984011"/>
    <w:rsid w:val="0098706B"/>
    <w:rsid w:val="00996483"/>
    <w:rsid w:val="00997C5C"/>
    <w:rsid w:val="009A211A"/>
    <w:rsid w:val="009A2D16"/>
    <w:rsid w:val="009A5586"/>
    <w:rsid w:val="009A564E"/>
    <w:rsid w:val="009A636E"/>
    <w:rsid w:val="009B4148"/>
    <w:rsid w:val="009C191A"/>
    <w:rsid w:val="009C2B99"/>
    <w:rsid w:val="009C77A1"/>
    <w:rsid w:val="009D4B61"/>
    <w:rsid w:val="009E2CED"/>
    <w:rsid w:val="00A033FD"/>
    <w:rsid w:val="00A11430"/>
    <w:rsid w:val="00A11842"/>
    <w:rsid w:val="00A20D20"/>
    <w:rsid w:val="00A2506E"/>
    <w:rsid w:val="00A26946"/>
    <w:rsid w:val="00A37D5D"/>
    <w:rsid w:val="00A52B0F"/>
    <w:rsid w:val="00A5300C"/>
    <w:rsid w:val="00A545E3"/>
    <w:rsid w:val="00A56DA1"/>
    <w:rsid w:val="00A70B7B"/>
    <w:rsid w:val="00A74C18"/>
    <w:rsid w:val="00A91F52"/>
    <w:rsid w:val="00A96E41"/>
    <w:rsid w:val="00AA650A"/>
    <w:rsid w:val="00AB0751"/>
    <w:rsid w:val="00AB6541"/>
    <w:rsid w:val="00AD3BAC"/>
    <w:rsid w:val="00AE11FF"/>
    <w:rsid w:val="00AF0022"/>
    <w:rsid w:val="00AF0AE5"/>
    <w:rsid w:val="00AF192C"/>
    <w:rsid w:val="00AF756F"/>
    <w:rsid w:val="00B01578"/>
    <w:rsid w:val="00B04062"/>
    <w:rsid w:val="00B253E3"/>
    <w:rsid w:val="00B373E0"/>
    <w:rsid w:val="00B41BF8"/>
    <w:rsid w:val="00B43D94"/>
    <w:rsid w:val="00B473BF"/>
    <w:rsid w:val="00B47EE8"/>
    <w:rsid w:val="00B529CE"/>
    <w:rsid w:val="00B5394B"/>
    <w:rsid w:val="00B64632"/>
    <w:rsid w:val="00B67BB3"/>
    <w:rsid w:val="00B67DA6"/>
    <w:rsid w:val="00B771E4"/>
    <w:rsid w:val="00B85B9A"/>
    <w:rsid w:val="00B87802"/>
    <w:rsid w:val="00B92138"/>
    <w:rsid w:val="00B92C57"/>
    <w:rsid w:val="00B93C67"/>
    <w:rsid w:val="00B94F95"/>
    <w:rsid w:val="00BA30A3"/>
    <w:rsid w:val="00BA7B4C"/>
    <w:rsid w:val="00BB0BA5"/>
    <w:rsid w:val="00BD5196"/>
    <w:rsid w:val="00BD7623"/>
    <w:rsid w:val="00BE3272"/>
    <w:rsid w:val="00BE7AC6"/>
    <w:rsid w:val="00BF7894"/>
    <w:rsid w:val="00C00F56"/>
    <w:rsid w:val="00C01FF9"/>
    <w:rsid w:val="00C06EB5"/>
    <w:rsid w:val="00C10F6F"/>
    <w:rsid w:val="00C11CF0"/>
    <w:rsid w:val="00C13111"/>
    <w:rsid w:val="00C30A13"/>
    <w:rsid w:val="00C35872"/>
    <w:rsid w:val="00C3598E"/>
    <w:rsid w:val="00C41081"/>
    <w:rsid w:val="00C4237D"/>
    <w:rsid w:val="00C52843"/>
    <w:rsid w:val="00C577E9"/>
    <w:rsid w:val="00C603CD"/>
    <w:rsid w:val="00C66E4C"/>
    <w:rsid w:val="00C67E7D"/>
    <w:rsid w:val="00C83F64"/>
    <w:rsid w:val="00C90191"/>
    <w:rsid w:val="00C9211A"/>
    <w:rsid w:val="00CA1FD4"/>
    <w:rsid w:val="00CA45CA"/>
    <w:rsid w:val="00CB46F7"/>
    <w:rsid w:val="00CB5458"/>
    <w:rsid w:val="00CD50BB"/>
    <w:rsid w:val="00CD79F7"/>
    <w:rsid w:val="00CE74B8"/>
    <w:rsid w:val="00CF2183"/>
    <w:rsid w:val="00CF3396"/>
    <w:rsid w:val="00CF4730"/>
    <w:rsid w:val="00D02553"/>
    <w:rsid w:val="00D16DB2"/>
    <w:rsid w:val="00D45760"/>
    <w:rsid w:val="00D47EC5"/>
    <w:rsid w:val="00D526A5"/>
    <w:rsid w:val="00D656A0"/>
    <w:rsid w:val="00D66C9A"/>
    <w:rsid w:val="00D66DC0"/>
    <w:rsid w:val="00D71BBA"/>
    <w:rsid w:val="00D769BC"/>
    <w:rsid w:val="00D80D47"/>
    <w:rsid w:val="00D86CB1"/>
    <w:rsid w:val="00D935CF"/>
    <w:rsid w:val="00D948A4"/>
    <w:rsid w:val="00D9518A"/>
    <w:rsid w:val="00DB10B4"/>
    <w:rsid w:val="00DB36F3"/>
    <w:rsid w:val="00DB4B55"/>
    <w:rsid w:val="00DC2639"/>
    <w:rsid w:val="00DC567C"/>
    <w:rsid w:val="00DD16A3"/>
    <w:rsid w:val="00DD65E5"/>
    <w:rsid w:val="00E001FF"/>
    <w:rsid w:val="00E03ECB"/>
    <w:rsid w:val="00E046ED"/>
    <w:rsid w:val="00E066BD"/>
    <w:rsid w:val="00E10589"/>
    <w:rsid w:val="00E11875"/>
    <w:rsid w:val="00E36B3D"/>
    <w:rsid w:val="00E57AE7"/>
    <w:rsid w:val="00E604E2"/>
    <w:rsid w:val="00E61237"/>
    <w:rsid w:val="00E64DBE"/>
    <w:rsid w:val="00E70EAD"/>
    <w:rsid w:val="00E71820"/>
    <w:rsid w:val="00E736BF"/>
    <w:rsid w:val="00E75ADF"/>
    <w:rsid w:val="00E7709E"/>
    <w:rsid w:val="00E81830"/>
    <w:rsid w:val="00E86303"/>
    <w:rsid w:val="00E86E6D"/>
    <w:rsid w:val="00E87765"/>
    <w:rsid w:val="00E94105"/>
    <w:rsid w:val="00E94F3E"/>
    <w:rsid w:val="00E967A2"/>
    <w:rsid w:val="00EA19A7"/>
    <w:rsid w:val="00EA513B"/>
    <w:rsid w:val="00EB6E99"/>
    <w:rsid w:val="00EB7001"/>
    <w:rsid w:val="00EC6159"/>
    <w:rsid w:val="00EE0AF7"/>
    <w:rsid w:val="00EE115C"/>
    <w:rsid w:val="00EF2002"/>
    <w:rsid w:val="00EF512F"/>
    <w:rsid w:val="00EF5730"/>
    <w:rsid w:val="00EF6C1A"/>
    <w:rsid w:val="00F04942"/>
    <w:rsid w:val="00F123AB"/>
    <w:rsid w:val="00F14EA3"/>
    <w:rsid w:val="00F17A47"/>
    <w:rsid w:val="00F42571"/>
    <w:rsid w:val="00F44468"/>
    <w:rsid w:val="00F47B8D"/>
    <w:rsid w:val="00F56F99"/>
    <w:rsid w:val="00F62D45"/>
    <w:rsid w:val="00F6321C"/>
    <w:rsid w:val="00F75571"/>
    <w:rsid w:val="00F82E60"/>
    <w:rsid w:val="00F839C6"/>
    <w:rsid w:val="00F842E4"/>
    <w:rsid w:val="00F850BE"/>
    <w:rsid w:val="00F94A17"/>
    <w:rsid w:val="00F95EFA"/>
    <w:rsid w:val="00FA1EE1"/>
    <w:rsid w:val="00FA26A5"/>
    <w:rsid w:val="00FA7A07"/>
    <w:rsid w:val="00FB0146"/>
    <w:rsid w:val="00FB2DC6"/>
    <w:rsid w:val="00FB4161"/>
    <w:rsid w:val="00FB52F1"/>
    <w:rsid w:val="00FB625A"/>
    <w:rsid w:val="00FB6D3E"/>
    <w:rsid w:val="00FB7FBD"/>
    <w:rsid w:val="00FC3F63"/>
    <w:rsid w:val="00FC544A"/>
    <w:rsid w:val="00FD0276"/>
    <w:rsid w:val="00FE46C2"/>
    <w:rsid w:val="00FE56E3"/>
    <w:rsid w:val="00FF1BCA"/>
    <w:rsid w:val="00FF3751"/>
    <w:rsid w:val="00FF5758"/>
    <w:rsid w:val="00FF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A02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776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87765"/>
    <w:rPr>
      <w:rFonts w:ascii="Cambria" w:hAnsi="Cambria"/>
      <w:b/>
      <w:sz w:val="2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301A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1A02"/>
    <w:rPr>
      <w:rFonts w:ascii="Times New Roman" w:hAnsi="Times New Roman"/>
      <w:sz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301A0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1A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1A02"/>
    <w:rPr>
      <w:rFonts w:ascii="Times New Roman" w:hAnsi="Times New Roman"/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301A02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01A02"/>
    <w:rPr>
      <w:rFonts w:ascii="Times New Roman" w:hAnsi="Times New Roman"/>
      <w:sz w:val="24"/>
      <w:lang w:eastAsia="ru-RU"/>
    </w:rPr>
  </w:style>
  <w:style w:type="character" w:styleId="Hyperlink">
    <w:name w:val="Hyperlink"/>
    <w:basedOn w:val="DefaultParagraphFont"/>
    <w:uiPriority w:val="99"/>
    <w:rsid w:val="00E87765"/>
    <w:rPr>
      <w:rFonts w:cs="Times New Roman"/>
      <w:color w:val="0000FF"/>
      <w:u w:val="single"/>
    </w:rPr>
  </w:style>
  <w:style w:type="paragraph" w:customStyle="1" w:styleId="formattext">
    <w:name w:val="formattext"/>
    <w:basedOn w:val="Normal"/>
    <w:uiPriority w:val="99"/>
    <w:rsid w:val="00E8776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FF575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5758"/>
    <w:rPr>
      <w:rFonts w:ascii="Tahoma" w:hAnsi="Tahoma"/>
      <w:sz w:val="16"/>
    </w:rPr>
  </w:style>
  <w:style w:type="character" w:styleId="FollowedHyperlink">
    <w:name w:val="FollowedHyperlink"/>
    <w:basedOn w:val="DefaultParagraphFont"/>
    <w:uiPriority w:val="99"/>
    <w:semiHidden/>
    <w:rsid w:val="00400F8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c.academic.ru/dic.nsf/ruwiki/60073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806</Words>
  <Characters>4600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Закон Ульяновской области </dc:title>
  <dc:subject/>
  <dc:creator>ПК</dc:creator>
  <cp:keywords/>
  <dc:description/>
  <cp:lastModifiedBy>.</cp:lastModifiedBy>
  <cp:revision>2</cp:revision>
  <cp:lastPrinted>2015-04-08T08:35:00Z</cp:lastPrinted>
  <dcterms:created xsi:type="dcterms:W3CDTF">2015-04-23T06:54:00Z</dcterms:created>
  <dcterms:modified xsi:type="dcterms:W3CDTF">2015-04-23T06:54:00Z</dcterms:modified>
</cp:coreProperties>
</file>